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8BBD" w14:textId="73DDB40F" w:rsidR="007A32F8" w:rsidRDefault="007A32F8" w:rsidP="007A32F8">
      <w:pPr>
        <w:autoSpaceDE w:val="0"/>
        <w:autoSpaceDN w:val="0"/>
        <w:adjustRightInd w:val="0"/>
        <w:spacing w:before="0" w:after="160"/>
        <w:rPr>
          <w:rFonts w:ascii="Calibri" w:eastAsiaTheme="minorHAnsi" w:hAnsi="Calibri" w:cs="Calibri"/>
          <w:b/>
          <w:bCs/>
          <w:sz w:val="24"/>
          <w:szCs w:val="24"/>
        </w:rPr>
      </w:pPr>
      <w:r w:rsidRPr="007A32F8">
        <w:rPr>
          <w:rFonts w:ascii="Calibri" w:eastAsiaTheme="minorHAnsi" w:hAnsi="Calibri" w:cs="Calibri"/>
          <w:b/>
          <w:bCs/>
          <w:sz w:val="24"/>
          <w:szCs w:val="24"/>
        </w:rPr>
        <w:t>Modified Frankl Behavior &amp; Participation Assessment (Scoring cheat sheet)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66"/>
        <w:gridCol w:w="4184"/>
        <w:gridCol w:w="810"/>
        <w:gridCol w:w="5395"/>
      </w:tblGrid>
      <w:tr w:rsidR="00FF5BCF" w14:paraId="030B296A" w14:textId="77777777" w:rsidTr="00F172F2">
        <w:tc>
          <w:tcPr>
            <w:tcW w:w="758" w:type="dxa"/>
            <w:shd w:val="clear" w:color="auto" w:fill="5B9BD5" w:themeFill="accent5"/>
          </w:tcPr>
          <w:p w14:paraId="2439E3DA" w14:textId="77777777" w:rsidR="00FF5BCF" w:rsidRPr="00F172F2" w:rsidRDefault="00FF5BCF" w:rsidP="00D3372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172F2">
              <w:rPr>
                <w:b/>
                <w:bCs/>
                <w:color w:val="FFFFFF" w:themeColor="background1"/>
                <w:sz w:val="24"/>
                <w:szCs w:val="24"/>
              </w:rPr>
              <w:t>Score A</w:t>
            </w:r>
          </w:p>
        </w:tc>
        <w:tc>
          <w:tcPr>
            <w:tcW w:w="4187" w:type="dxa"/>
            <w:shd w:val="clear" w:color="auto" w:fill="5B9BD5" w:themeFill="accent5"/>
          </w:tcPr>
          <w:p w14:paraId="5BE6DB24" w14:textId="77777777" w:rsidR="00FF5BCF" w:rsidRPr="00F172F2" w:rsidRDefault="00FF5BCF" w:rsidP="0054284B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F172F2">
              <w:rPr>
                <w:b/>
                <w:color w:val="FFFFFF" w:themeColor="background1"/>
                <w:sz w:val="26"/>
                <w:szCs w:val="26"/>
              </w:rPr>
              <w:t>Behavior</w:t>
            </w:r>
          </w:p>
          <w:p w14:paraId="4271CFB7" w14:textId="77777777" w:rsidR="00FF5BCF" w:rsidRPr="00F172F2" w:rsidRDefault="00FF5BCF" w:rsidP="0054284B">
            <w:pPr>
              <w:rPr>
                <w:color w:val="FFFFFF" w:themeColor="background1"/>
                <w:sz w:val="24"/>
                <w:szCs w:val="24"/>
              </w:rPr>
            </w:pPr>
            <w:r w:rsidRPr="00F172F2">
              <w:rPr>
                <w:color w:val="FFFFFF" w:themeColor="background1"/>
                <w:sz w:val="24"/>
                <w:szCs w:val="24"/>
              </w:rPr>
              <w:t xml:space="preserve">How the Child Presents </w:t>
            </w:r>
          </w:p>
        </w:tc>
        <w:tc>
          <w:tcPr>
            <w:tcW w:w="810" w:type="dxa"/>
            <w:shd w:val="clear" w:color="auto" w:fill="5B9BD5" w:themeFill="accent5"/>
          </w:tcPr>
          <w:p w14:paraId="233A7EF1" w14:textId="77777777" w:rsidR="00FF5BCF" w:rsidRPr="00F172F2" w:rsidRDefault="00FF5BCF" w:rsidP="00D3372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172F2">
              <w:rPr>
                <w:b/>
                <w:bCs/>
                <w:color w:val="FFFFFF" w:themeColor="background1"/>
                <w:sz w:val="24"/>
                <w:szCs w:val="24"/>
              </w:rPr>
              <w:t>Score B</w:t>
            </w:r>
          </w:p>
        </w:tc>
        <w:tc>
          <w:tcPr>
            <w:tcW w:w="5400" w:type="dxa"/>
            <w:shd w:val="clear" w:color="auto" w:fill="5B9BD5" w:themeFill="accent5"/>
          </w:tcPr>
          <w:p w14:paraId="1624A6C4" w14:textId="77777777" w:rsidR="00FF5BCF" w:rsidRPr="00F172F2" w:rsidRDefault="00FF5BCF" w:rsidP="0054284B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F172F2">
              <w:rPr>
                <w:b/>
                <w:color w:val="FFFFFF" w:themeColor="background1"/>
                <w:sz w:val="26"/>
                <w:szCs w:val="26"/>
              </w:rPr>
              <w:t>Participation</w:t>
            </w:r>
          </w:p>
          <w:p w14:paraId="171E5E0F" w14:textId="77777777" w:rsidR="00FF5BCF" w:rsidRPr="00F172F2" w:rsidRDefault="00FF5BCF" w:rsidP="0054284B">
            <w:pPr>
              <w:rPr>
                <w:color w:val="FFFFFF" w:themeColor="background1"/>
                <w:sz w:val="24"/>
                <w:szCs w:val="24"/>
              </w:rPr>
            </w:pPr>
            <w:r w:rsidRPr="00F172F2">
              <w:rPr>
                <w:color w:val="FFFFFF" w:themeColor="background1"/>
                <w:sz w:val="24"/>
                <w:szCs w:val="24"/>
              </w:rPr>
              <w:t>How Tx Went/Ability to get visit elements completed</w:t>
            </w:r>
          </w:p>
        </w:tc>
      </w:tr>
      <w:tr w:rsidR="00FF5BCF" w14:paraId="69589043" w14:textId="77777777" w:rsidTr="00F172F2">
        <w:tc>
          <w:tcPr>
            <w:tcW w:w="758" w:type="dxa"/>
            <w:shd w:val="clear" w:color="auto" w:fill="FF7D7D"/>
          </w:tcPr>
          <w:p w14:paraId="5E407151" w14:textId="77777777" w:rsidR="00FF5BCF" w:rsidRPr="00D33729" w:rsidRDefault="00FF5BCF" w:rsidP="00D3372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1</w:t>
            </w:r>
          </w:p>
        </w:tc>
        <w:tc>
          <w:tcPr>
            <w:tcW w:w="4187" w:type="dxa"/>
            <w:shd w:val="clear" w:color="auto" w:fill="auto"/>
          </w:tcPr>
          <w:p w14:paraId="694817E7" w14:textId="77777777" w:rsidR="00FF5BCF" w:rsidRDefault="00FF5BCF" w:rsidP="0054284B">
            <w:proofErr w:type="gramStart"/>
            <w:r>
              <w:t>Definitely negative</w:t>
            </w:r>
            <w:proofErr w:type="gramEnd"/>
            <w:r>
              <w:t>.  Forceful crying, yelling, fearful, combative, any other signs of extreme negativism.</w:t>
            </w:r>
          </w:p>
        </w:tc>
        <w:tc>
          <w:tcPr>
            <w:tcW w:w="810" w:type="dxa"/>
            <w:shd w:val="clear" w:color="auto" w:fill="FF7D7D"/>
          </w:tcPr>
          <w:p w14:paraId="0DC9E3D8" w14:textId="77777777" w:rsidR="00FF5BCF" w:rsidRPr="00D33729" w:rsidRDefault="00FF5BCF" w:rsidP="00D3372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14:paraId="153690AA" w14:textId="77777777" w:rsidR="00FF5BCF" w:rsidRDefault="00FF5BCF" w:rsidP="0054284B">
            <w:r>
              <w:t>Not able to participate, Completed 0-10% (1/10) of the visit elements</w:t>
            </w:r>
          </w:p>
        </w:tc>
      </w:tr>
      <w:tr w:rsidR="00FF5BCF" w14:paraId="107E57CA" w14:textId="77777777" w:rsidTr="00F172F2">
        <w:tc>
          <w:tcPr>
            <w:tcW w:w="758" w:type="dxa"/>
            <w:shd w:val="clear" w:color="auto" w:fill="F7CAAC" w:themeFill="accent2" w:themeFillTint="66"/>
          </w:tcPr>
          <w:p w14:paraId="05A357A0" w14:textId="77777777" w:rsidR="00FF5BCF" w:rsidRPr="00D33729" w:rsidRDefault="00FF5BCF" w:rsidP="00D3372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2</w:t>
            </w:r>
          </w:p>
        </w:tc>
        <w:tc>
          <w:tcPr>
            <w:tcW w:w="4187" w:type="dxa"/>
            <w:shd w:val="clear" w:color="auto" w:fill="auto"/>
          </w:tcPr>
          <w:p w14:paraId="66653D36" w14:textId="77777777" w:rsidR="00FF5BCF" w:rsidRDefault="00FF5BCF" w:rsidP="0054284B">
            <w:r>
              <w:t>Negative.  Uncooperative with fussing but able to be soothed, sullen, withdrawn, clinging to parent.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54EA2146" w14:textId="77777777" w:rsidR="00FF5BCF" w:rsidRPr="00D33729" w:rsidRDefault="00FF5BCF" w:rsidP="00D3372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14:paraId="350B6068" w14:textId="77777777" w:rsidR="00FF5BCF" w:rsidRDefault="00FF5BCF" w:rsidP="0054284B">
            <w:r>
              <w:t>Participated a little, completed 11-50% (2-5/10) of the visit elements</w:t>
            </w:r>
          </w:p>
        </w:tc>
      </w:tr>
      <w:tr w:rsidR="00FF5BCF" w14:paraId="3560FA65" w14:textId="77777777" w:rsidTr="00F172F2">
        <w:tc>
          <w:tcPr>
            <w:tcW w:w="758" w:type="dxa"/>
            <w:shd w:val="clear" w:color="auto" w:fill="FFE599" w:themeFill="accent4" w:themeFillTint="66"/>
          </w:tcPr>
          <w:p w14:paraId="59FAAA56" w14:textId="77777777" w:rsidR="00FF5BCF" w:rsidRPr="00D33729" w:rsidRDefault="00FF5BCF" w:rsidP="00D3372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3</w:t>
            </w:r>
          </w:p>
        </w:tc>
        <w:tc>
          <w:tcPr>
            <w:tcW w:w="4187" w:type="dxa"/>
            <w:shd w:val="clear" w:color="auto" w:fill="auto"/>
          </w:tcPr>
          <w:p w14:paraId="006589CD" w14:textId="77777777" w:rsidR="00FF5BCF" w:rsidRDefault="00FF5BCF" w:rsidP="0054284B">
            <w:r>
              <w:t xml:space="preserve">Positive.  Cautious but willing.  Uncooperative at times but no crying or yelling.  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14:paraId="526427CE" w14:textId="77777777" w:rsidR="00FF5BCF" w:rsidRPr="00D33729" w:rsidRDefault="00FF5BCF" w:rsidP="00D3372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14:paraId="6757FBBA" w14:textId="77777777" w:rsidR="00FF5BCF" w:rsidRDefault="00FF5BCF" w:rsidP="0054284B">
            <w:r>
              <w:t>Mostly participated, completed 51-99% (6-9) of the visit elements</w:t>
            </w:r>
          </w:p>
        </w:tc>
      </w:tr>
      <w:tr w:rsidR="00FF5BCF" w14:paraId="72FCF3C1" w14:textId="77777777" w:rsidTr="00F172F2">
        <w:tc>
          <w:tcPr>
            <w:tcW w:w="758" w:type="dxa"/>
            <w:shd w:val="clear" w:color="auto" w:fill="C5E0B3" w:themeFill="accent6" w:themeFillTint="66"/>
          </w:tcPr>
          <w:p w14:paraId="6472B6C7" w14:textId="77777777" w:rsidR="00FF5BCF" w:rsidRPr="00D33729" w:rsidRDefault="00FF5BCF" w:rsidP="00D3372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4</w:t>
            </w:r>
          </w:p>
        </w:tc>
        <w:tc>
          <w:tcPr>
            <w:tcW w:w="4187" w:type="dxa"/>
            <w:shd w:val="clear" w:color="auto" w:fill="auto"/>
          </w:tcPr>
          <w:p w14:paraId="1FDAD214" w14:textId="77777777" w:rsidR="00FF5BCF" w:rsidRDefault="00FF5BCF" w:rsidP="0054284B">
            <w:proofErr w:type="gramStart"/>
            <w:r>
              <w:t>Definitely positive</w:t>
            </w:r>
            <w:proofErr w:type="gramEnd"/>
            <w:r>
              <w:t>.  Good rapport with the dentist, interested, laughing, smiling, happy, engaged.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8B9FE51" w14:textId="77777777" w:rsidR="00FF5BCF" w:rsidRPr="00D33729" w:rsidRDefault="00FF5BCF" w:rsidP="00D3372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025E33FC" w14:textId="77777777" w:rsidR="00FF5BCF" w:rsidRDefault="00FF5BCF" w:rsidP="0054284B">
            <w:r>
              <w:t>Full participation, completed 100% (10/10) of the visit elements</w:t>
            </w:r>
          </w:p>
        </w:tc>
      </w:tr>
    </w:tbl>
    <w:p w14:paraId="079ECC25" w14:textId="77777777" w:rsidR="00D33729" w:rsidRDefault="00D33729" w:rsidP="00A155BB">
      <w:p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sz w:val="20"/>
          <w:u w:val="single"/>
        </w:rPr>
      </w:pPr>
    </w:p>
    <w:p w14:paraId="0FDC173D" w14:textId="0974423A" w:rsidR="00D33729" w:rsidRPr="00D33729" w:rsidRDefault="007A32F8" w:rsidP="00D33729">
      <w:pPr>
        <w:autoSpaceDE w:val="0"/>
        <w:autoSpaceDN w:val="0"/>
        <w:adjustRightInd w:val="0"/>
        <w:spacing w:before="0" w:after="0" w:line="360" w:lineRule="auto"/>
        <w:rPr>
          <w:rFonts w:eastAsiaTheme="minorHAnsi" w:cs="Calibri"/>
          <w:i/>
          <w:sz w:val="20"/>
        </w:rPr>
      </w:pPr>
      <w:r w:rsidRPr="007A32F8">
        <w:rPr>
          <w:rFonts w:ascii="Calibri" w:eastAsiaTheme="minorHAnsi" w:hAnsi="Calibri" w:cs="Calibri"/>
          <w:sz w:val="20"/>
          <w:u w:val="single"/>
        </w:rPr>
        <w:t>Behavior</w:t>
      </w:r>
      <w:r w:rsidRPr="007A32F8">
        <w:rPr>
          <w:rFonts w:ascii="Calibri" w:eastAsiaTheme="minorHAnsi" w:hAnsi="Calibri" w:cs="Calibri"/>
          <w:sz w:val="20"/>
        </w:rPr>
        <w:t xml:space="preserve">- </w:t>
      </w:r>
      <w:r w:rsidRPr="00D33729">
        <w:rPr>
          <w:rFonts w:eastAsiaTheme="minorHAnsi" w:cs="Calibri"/>
          <w:i/>
          <w:sz w:val="20"/>
        </w:rPr>
        <w:t xml:space="preserve">Score based on </w:t>
      </w:r>
      <w:r w:rsidRPr="00D33729">
        <w:rPr>
          <w:rFonts w:eastAsiaTheme="minorHAnsi" w:cs="Calibri"/>
          <w:b/>
          <w:bCs/>
          <w:i/>
          <w:sz w:val="20"/>
        </w:rPr>
        <w:t>WORST/MOST NEGATIVE</w:t>
      </w:r>
      <w:r w:rsidRPr="00D33729">
        <w:rPr>
          <w:rFonts w:eastAsiaTheme="minorHAnsi" w:cs="Calibri"/>
          <w:i/>
          <w:sz w:val="20"/>
        </w:rPr>
        <w:t xml:space="preserve"> behavior observed even if brief</w:t>
      </w:r>
    </w:p>
    <w:p w14:paraId="0612F521" w14:textId="64FA735D" w:rsidR="007A32F8" w:rsidRDefault="007A32F8" w:rsidP="00A155BB">
      <w:pPr>
        <w:autoSpaceDE w:val="0"/>
        <w:autoSpaceDN w:val="0"/>
        <w:adjustRightInd w:val="0"/>
        <w:spacing w:before="0" w:after="120"/>
        <w:rPr>
          <w:rFonts w:ascii="Rockwell Nova Light" w:eastAsiaTheme="minorHAnsi" w:hAnsi="Rockwell Nova Light" w:cs="Calibri"/>
          <w:i/>
          <w:sz w:val="20"/>
        </w:rPr>
      </w:pPr>
      <w:r w:rsidRPr="007A32F8">
        <w:rPr>
          <w:rFonts w:ascii="Calibri" w:eastAsiaTheme="minorHAnsi" w:hAnsi="Calibri" w:cs="Calibri"/>
          <w:sz w:val="20"/>
          <w:u w:val="single"/>
        </w:rPr>
        <w:t>Participation</w:t>
      </w:r>
      <w:r w:rsidRPr="007A32F8">
        <w:rPr>
          <w:rFonts w:ascii="Calibri" w:eastAsiaTheme="minorHAnsi" w:hAnsi="Calibri" w:cs="Calibri"/>
          <w:sz w:val="20"/>
        </w:rPr>
        <w:t xml:space="preserve">- </w:t>
      </w:r>
      <w:r w:rsidRPr="00D33729">
        <w:rPr>
          <w:rFonts w:eastAsiaTheme="minorHAnsi" w:cs="Calibri"/>
          <w:i/>
          <w:sz w:val="20"/>
        </w:rPr>
        <w:t xml:space="preserve">Score based on % of visit elements </w:t>
      </w:r>
      <w:r w:rsidR="00D33729" w:rsidRPr="00D33729">
        <w:rPr>
          <w:rFonts w:eastAsiaTheme="minorHAnsi" w:cs="Calibri"/>
          <w:b/>
          <w:bCs/>
          <w:i/>
          <w:sz w:val="20"/>
        </w:rPr>
        <w:t>ACTUALLY</w:t>
      </w:r>
      <w:r w:rsidRPr="00D33729">
        <w:rPr>
          <w:rFonts w:eastAsiaTheme="minorHAnsi" w:cs="Calibri"/>
          <w:b/>
          <w:bCs/>
          <w:i/>
          <w:sz w:val="20"/>
        </w:rPr>
        <w:t xml:space="preserve"> </w:t>
      </w:r>
      <w:r w:rsidR="00D33729" w:rsidRPr="00D33729">
        <w:rPr>
          <w:rFonts w:eastAsiaTheme="minorHAnsi" w:cs="Calibri"/>
          <w:b/>
          <w:bCs/>
          <w:i/>
          <w:sz w:val="20"/>
        </w:rPr>
        <w:t>COMPLETED</w:t>
      </w:r>
      <w:r w:rsidRPr="00D33729">
        <w:rPr>
          <w:rFonts w:eastAsiaTheme="minorHAnsi" w:cs="Calibri"/>
          <w:i/>
          <w:sz w:val="20"/>
        </w:rPr>
        <w:t xml:space="preserve"> (# completed / 10 possible elements), even if the kiddo was “too young” to do that step.</w:t>
      </w:r>
      <w:r w:rsidRPr="007A32F8">
        <w:rPr>
          <w:rFonts w:ascii="Rockwell Nova Light" w:eastAsiaTheme="minorHAnsi" w:hAnsi="Rockwell Nova Light" w:cs="Calibri"/>
          <w:i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5544"/>
      </w:tblGrid>
      <w:tr w:rsidR="00D33729" w14:paraId="4D93A416" w14:textId="77777777" w:rsidTr="00D33729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8961D" w14:textId="77777777" w:rsidR="00D33729" w:rsidRPr="006D099F" w:rsidRDefault="00D33729" w:rsidP="00766839">
            <w:pPr>
              <w:spacing w:line="360" w:lineRule="auto"/>
              <w:rPr>
                <w:b/>
              </w:rPr>
            </w:pPr>
            <w:r w:rsidRPr="00064595">
              <w:rPr>
                <w:b/>
              </w:rPr>
              <w:t>10 steps to a dental visit for a child:</w:t>
            </w:r>
          </w:p>
        </w:tc>
      </w:tr>
      <w:tr w:rsidR="00D33729" w14:paraId="278149BE" w14:textId="77777777" w:rsidTr="00D33729">
        <w:trPr>
          <w:trHeight w:val="12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340AB9C2" w14:textId="77777777" w:rsidR="00D33729" w:rsidRDefault="00D33729" w:rsidP="00D33729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Weight, Height, and walks to suite</w:t>
            </w:r>
          </w:p>
          <w:p w14:paraId="1A85122F" w14:textId="77777777" w:rsidR="00D33729" w:rsidRDefault="00D33729" w:rsidP="00D33729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 xml:space="preserve">Sits in chair, puts on bib and glasses </w:t>
            </w:r>
          </w:p>
          <w:p w14:paraId="7E174C38" w14:textId="77777777" w:rsidR="00D33729" w:rsidRDefault="00D33729" w:rsidP="00D33729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Opens mouth and does visual exam- dental assistant</w:t>
            </w:r>
          </w:p>
          <w:p w14:paraId="5ED3F48E" w14:textId="77777777" w:rsidR="00D33729" w:rsidRDefault="00D33729" w:rsidP="00D33729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X-rays</w:t>
            </w:r>
          </w:p>
          <w:p w14:paraId="0725082A" w14:textId="0418BE26" w:rsidR="00D33729" w:rsidRDefault="00D33729" w:rsidP="00766839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Cleaning- brushing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32B6E7C9" w14:textId="77777777" w:rsidR="00D33729" w:rsidRDefault="00D33729" w:rsidP="00D33729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Cleaning- flossing</w:t>
            </w:r>
          </w:p>
          <w:p w14:paraId="2DE6CA29" w14:textId="77777777" w:rsidR="00D33729" w:rsidRDefault="00D33729" w:rsidP="00D33729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Cleaning- Polishing</w:t>
            </w:r>
          </w:p>
          <w:p w14:paraId="09E64CF5" w14:textId="77777777" w:rsidR="00D33729" w:rsidRDefault="00D33729" w:rsidP="00D33729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Opens mouth and does visual exam- dentist</w:t>
            </w:r>
          </w:p>
          <w:p w14:paraId="6323001C" w14:textId="77777777" w:rsidR="00D33729" w:rsidRDefault="00D33729" w:rsidP="00D33729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 xml:space="preserve">Explorer </w:t>
            </w:r>
          </w:p>
          <w:p w14:paraId="50C81959" w14:textId="77777777" w:rsidR="00D33729" w:rsidRDefault="00D33729" w:rsidP="00D33729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Fluoride varnish</w:t>
            </w:r>
          </w:p>
        </w:tc>
        <w:bookmarkStart w:id="0" w:name="_GoBack"/>
        <w:bookmarkEnd w:id="0"/>
      </w:tr>
    </w:tbl>
    <w:p w14:paraId="4620A519" w14:textId="76170BBF" w:rsidR="007A32F8" w:rsidRPr="007A32F8" w:rsidRDefault="007A32F8" w:rsidP="007A32F8">
      <w:pPr>
        <w:rPr>
          <w:rFonts w:ascii="Calibri" w:eastAsiaTheme="minorHAnsi" w:hAnsi="Calibri" w:cs="Calibri"/>
          <w:sz w:val="20"/>
        </w:rPr>
      </w:pPr>
      <w:r w:rsidRPr="007A32F8">
        <w:rPr>
          <w:rFonts w:ascii="Calibri" w:eastAsiaTheme="minorHAnsi" w:hAnsi="Calibri" w:cs="Calibri"/>
          <w:sz w:val="20"/>
          <w:u w:val="single"/>
        </w:rPr>
        <w:t>Total Score</w:t>
      </w:r>
      <w:r w:rsidRPr="007A32F8">
        <w:rPr>
          <w:rFonts w:ascii="Calibri" w:eastAsiaTheme="minorHAnsi" w:hAnsi="Calibri" w:cs="Calibri"/>
          <w:sz w:val="20"/>
        </w:rPr>
        <w:t xml:space="preserve">: </w:t>
      </w:r>
      <w:r w:rsidR="00D33729">
        <w:t>“A.B” (i.e. “2.4”)</w:t>
      </w:r>
      <w:r w:rsidRPr="007A32F8">
        <w:rPr>
          <w:rFonts w:ascii="Calibri" w:eastAsiaTheme="minorHAnsi" w:hAnsi="Calibri" w:cs="Calibri"/>
          <w:sz w:val="20"/>
        </w:rPr>
        <w:t xml:space="preserve"> </w:t>
      </w:r>
    </w:p>
    <w:p w14:paraId="1358DF13" w14:textId="45983926" w:rsidR="00F172F2" w:rsidRDefault="007A32F8" w:rsidP="00F172F2">
      <w:pPr>
        <w:rPr>
          <w:rFonts w:ascii="Calibri" w:eastAsiaTheme="minorHAnsi" w:hAnsi="Calibri" w:cs="Calibri"/>
          <w:sz w:val="20"/>
        </w:rPr>
      </w:pPr>
      <w:r w:rsidRPr="007A32F8">
        <w:rPr>
          <w:rFonts w:ascii="Calibri" w:eastAsiaTheme="minorHAnsi" w:hAnsi="Calibri" w:cs="Calibri"/>
          <w:sz w:val="20"/>
          <w:u w:val="single"/>
        </w:rPr>
        <w:t xml:space="preserve">Comments: </w:t>
      </w:r>
      <w:r w:rsidRPr="007A32F8">
        <w:rPr>
          <w:rFonts w:ascii="Calibri" w:eastAsiaTheme="minorHAnsi" w:hAnsi="Calibri" w:cs="Calibri"/>
          <w:sz w:val="20"/>
        </w:rPr>
        <w:t>observations or important notes</w:t>
      </w:r>
    </w:p>
    <w:p w14:paraId="4B83A563" w14:textId="77777777" w:rsidR="005F696E" w:rsidRPr="00F172F2" w:rsidRDefault="005F696E" w:rsidP="00F172F2">
      <w:pPr>
        <w:rPr>
          <w:rFonts w:ascii="Calibri" w:eastAsiaTheme="minorHAnsi" w:hAnsi="Calibri" w:cs="Calibri"/>
          <w:sz w:val="20"/>
        </w:rPr>
      </w:pPr>
    </w:p>
    <w:p w14:paraId="3E5C191D" w14:textId="77777777" w:rsidR="00D33729" w:rsidRDefault="00D33729" w:rsidP="00D33729">
      <w:pPr>
        <w:autoSpaceDE w:val="0"/>
        <w:autoSpaceDN w:val="0"/>
        <w:adjustRightInd w:val="0"/>
        <w:spacing w:before="0" w:after="160"/>
        <w:rPr>
          <w:rFonts w:ascii="Calibri" w:eastAsiaTheme="minorHAnsi" w:hAnsi="Calibri" w:cs="Calibri"/>
          <w:b/>
          <w:bCs/>
          <w:sz w:val="24"/>
          <w:szCs w:val="24"/>
        </w:rPr>
      </w:pPr>
      <w:r w:rsidRPr="007A32F8">
        <w:rPr>
          <w:rFonts w:ascii="Calibri" w:eastAsiaTheme="minorHAnsi" w:hAnsi="Calibri" w:cs="Calibri"/>
          <w:b/>
          <w:bCs/>
          <w:sz w:val="24"/>
          <w:szCs w:val="24"/>
        </w:rPr>
        <w:t>Modified Frankl Behavior &amp; Participation Assessment (Scoring cheat sheet)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66"/>
        <w:gridCol w:w="4184"/>
        <w:gridCol w:w="810"/>
        <w:gridCol w:w="5395"/>
      </w:tblGrid>
      <w:tr w:rsidR="00F172F2" w14:paraId="4C28D375" w14:textId="77777777" w:rsidTr="00766839">
        <w:tc>
          <w:tcPr>
            <w:tcW w:w="758" w:type="dxa"/>
            <w:shd w:val="clear" w:color="auto" w:fill="5B9BD5" w:themeFill="accent5"/>
          </w:tcPr>
          <w:p w14:paraId="2B1969F8" w14:textId="77777777" w:rsidR="00F172F2" w:rsidRPr="00F172F2" w:rsidRDefault="00F172F2" w:rsidP="0076683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172F2">
              <w:rPr>
                <w:b/>
                <w:bCs/>
                <w:color w:val="FFFFFF" w:themeColor="background1"/>
                <w:sz w:val="24"/>
                <w:szCs w:val="24"/>
              </w:rPr>
              <w:t>Score A</w:t>
            </w:r>
          </w:p>
        </w:tc>
        <w:tc>
          <w:tcPr>
            <w:tcW w:w="4187" w:type="dxa"/>
            <w:shd w:val="clear" w:color="auto" w:fill="5B9BD5" w:themeFill="accent5"/>
          </w:tcPr>
          <w:p w14:paraId="0903118F" w14:textId="77777777" w:rsidR="00F172F2" w:rsidRPr="00F172F2" w:rsidRDefault="00F172F2" w:rsidP="00766839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F172F2">
              <w:rPr>
                <w:b/>
                <w:color w:val="FFFFFF" w:themeColor="background1"/>
                <w:sz w:val="26"/>
                <w:szCs w:val="26"/>
              </w:rPr>
              <w:t>Behavior</w:t>
            </w:r>
          </w:p>
          <w:p w14:paraId="55C552D8" w14:textId="77777777" w:rsidR="00F172F2" w:rsidRPr="00F172F2" w:rsidRDefault="00F172F2" w:rsidP="00766839">
            <w:pPr>
              <w:rPr>
                <w:color w:val="FFFFFF" w:themeColor="background1"/>
                <w:sz w:val="24"/>
                <w:szCs w:val="24"/>
              </w:rPr>
            </w:pPr>
            <w:r w:rsidRPr="00F172F2">
              <w:rPr>
                <w:color w:val="FFFFFF" w:themeColor="background1"/>
                <w:sz w:val="24"/>
                <w:szCs w:val="24"/>
              </w:rPr>
              <w:t xml:space="preserve">How the Child Presents </w:t>
            </w:r>
          </w:p>
        </w:tc>
        <w:tc>
          <w:tcPr>
            <w:tcW w:w="810" w:type="dxa"/>
            <w:shd w:val="clear" w:color="auto" w:fill="5B9BD5" w:themeFill="accent5"/>
          </w:tcPr>
          <w:p w14:paraId="0E0815A5" w14:textId="77777777" w:rsidR="00F172F2" w:rsidRPr="00F172F2" w:rsidRDefault="00F172F2" w:rsidP="0076683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172F2">
              <w:rPr>
                <w:b/>
                <w:bCs/>
                <w:color w:val="FFFFFF" w:themeColor="background1"/>
                <w:sz w:val="24"/>
                <w:szCs w:val="24"/>
              </w:rPr>
              <w:t>Score B</w:t>
            </w:r>
          </w:p>
        </w:tc>
        <w:tc>
          <w:tcPr>
            <w:tcW w:w="5400" w:type="dxa"/>
            <w:shd w:val="clear" w:color="auto" w:fill="5B9BD5" w:themeFill="accent5"/>
          </w:tcPr>
          <w:p w14:paraId="67330101" w14:textId="77777777" w:rsidR="00F172F2" w:rsidRPr="00F172F2" w:rsidRDefault="00F172F2" w:rsidP="00766839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F172F2">
              <w:rPr>
                <w:b/>
                <w:color w:val="FFFFFF" w:themeColor="background1"/>
                <w:sz w:val="26"/>
                <w:szCs w:val="26"/>
              </w:rPr>
              <w:t>Participation</w:t>
            </w:r>
          </w:p>
          <w:p w14:paraId="2ABA67B2" w14:textId="77777777" w:rsidR="00F172F2" w:rsidRPr="00F172F2" w:rsidRDefault="00F172F2" w:rsidP="00766839">
            <w:pPr>
              <w:rPr>
                <w:color w:val="FFFFFF" w:themeColor="background1"/>
                <w:sz w:val="24"/>
                <w:szCs w:val="24"/>
              </w:rPr>
            </w:pPr>
            <w:r w:rsidRPr="00F172F2">
              <w:rPr>
                <w:color w:val="FFFFFF" w:themeColor="background1"/>
                <w:sz w:val="24"/>
                <w:szCs w:val="24"/>
              </w:rPr>
              <w:t>How Tx Went/Ability to get visit elements completed</w:t>
            </w:r>
          </w:p>
        </w:tc>
      </w:tr>
      <w:tr w:rsidR="00F172F2" w14:paraId="6F1D77F2" w14:textId="77777777" w:rsidTr="00766839">
        <w:tc>
          <w:tcPr>
            <w:tcW w:w="758" w:type="dxa"/>
            <w:shd w:val="clear" w:color="auto" w:fill="FF7D7D"/>
          </w:tcPr>
          <w:p w14:paraId="55450765" w14:textId="77777777" w:rsidR="00F172F2" w:rsidRPr="00D33729" w:rsidRDefault="00F172F2" w:rsidP="0076683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1</w:t>
            </w:r>
          </w:p>
        </w:tc>
        <w:tc>
          <w:tcPr>
            <w:tcW w:w="4187" w:type="dxa"/>
            <w:shd w:val="clear" w:color="auto" w:fill="auto"/>
          </w:tcPr>
          <w:p w14:paraId="54398A01" w14:textId="77777777" w:rsidR="00F172F2" w:rsidRDefault="00F172F2" w:rsidP="00766839">
            <w:proofErr w:type="gramStart"/>
            <w:r>
              <w:t>Definitely negative</w:t>
            </w:r>
            <w:proofErr w:type="gramEnd"/>
            <w:r>
              <w:t>.  Forceful crying, yelling, fearful, combative, any other signs of extreme negativism.</w:t>
            </w:r>
          </w:p>
        </w:tc>
        <w:tc>
          <w:tcPr>
            <w:tcW w:w="810" w:type="dxa"/>
            <w:shd w:val="clear" w:color="auto" w:fill="FF7D7D"/>
          </w:tcPr>
          <w:p w14:paraId="3E7019D0" w14:textId="77777777" w:rsidR="00F172F2" w:rsidRPr="00D33729" w:rsidRDefault="00F172F2" w:rsidP="0076683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14:paraId="6D9B050B" w14:textId="77777777" w:rsidR="00F172F2" w:rsidRDefault="00F172F2" w:rsidP="00766839">
            <w:r>
              <w:t>Not able to participate, Completed 0-10% (1/10) of the visit elements</w:t>
            </w:r>
          </w:p>
        </w:tc>
      </w:tr>
      <w:tr w:rsidR="00F172F2" w14:paraId="34C287DB" w14:textId="77777777" w:rsidTr="00766839">
        <w:tc>
          <w:tcPr>
            <w:tcW w:w="758" w:type="dxa"/>
            <w:shd w:val="clear" w:color="auto" w:fill="F7CAAC" w:themeFill="accent2" w:themeFillTint="66"/>
          </w:tcPr>
          <w:p w14:paraId="588F6FFB" w14:textId="77777777" w:rsidR="00F172F2" w:rsidRPr="00D33729" w:rsidRDefault="00F172F2" w:rsidP="0076683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2</w:t>
            </w:r>
          </w:p>
        </w:tc>
        <w:tc>
          <w:tcPr>
            <w:tcW w:w="4187" w:type="dxa"/>
            <w:shd w:val="clear" w:color="auto" w:fill="auto"/>
          </w:tcPr>
          <w:p w14:paraId="11C7CDC6" w14:textId="77777777" w:rsidR="00F172F2" w:rsidRDefault="00F172F2" w:rsidP="00766839">
            <w:r>
              <w:t>Negative.  Uncooperative with fussing but able to be soothed, sullen, withdrawn, clinging to parent.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14:paraId="392DD363" w14:textId="77777777" w:rsidR="00F172F2" w:rsidRPr="00D33729" w:rsidRDefault="00F172F2" w:rsidP="0076683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14:paraId="2E13481F" w14:textId="77777777" w:rsidR="00F172F2" w:rsidRDefault="00F172F2" w:rsidP="00766839">
            <w:r>
              <w:t>Participated a little, completed 11-50% (2-5/10) of the visit elements</w:t>
            </w:r>
          </w:p>
        </w:tc>
      </w:tr>
      <w:tr w:rsidR="00F172F2" w14:paraId="6760C416" w14:textId="77777777" w:rsidTr="00766839">
        <w:tc>
          <w:tcPr>
            <w:tcW w:w="758" w:type="dxa"/>
            <w:shd w:val="clear" w:color="auto" w:fill="FFE599" w:themeFill="accent4" w:themeFillTint="66"/>
          </w:tcPr>
          <w:p w14:paraId="25E2B80C" w14:textId="77777777" w:rsidR="00F172F2" w:rsidRPr="00D33729" w:rsidRDefault="00F172F2" w:rsidP="0076683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3</w:t>
            </w:r>
          </w:p>
        </w:tc>
        <w:tc>
          <w:tcPr>
            <w:tcW w:w="4187" w:type="dxa"/>
            <w:shd w:val="clear" w:color="auto" w:fill="auto"/>
          </w:tcPr>
          <w:p w14:paraId="05BB75E3" w14:textId="77777777" w:rsidR="00F172F2" w:rsidRDefault="00F172F2" w:rsidP="00766839">
            <w:r>
              <w:t xml:space="preserve">Positive.  Cautious but willing.  Uncooperative at times but no crying or yelling.  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14:paraId="03A62A8F" w14:textId="77777777" w:rsidR="00F172F2" w:rsidRPr="00D33729" w:rsidRDefault="00F172F2" w:rsidP="0076683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14:paraId="18BB600E" w14:textId="77777777" w:rsidR="00F172F2" w:rsidRDefault="00F172F2" w:rsidP="00766839">
            <w:r>
              <w:t>Mostly participated, completed 51-99% (6-9) of the visit elements</w:t>
            </w:r>
          </w:p>
        </w:tc>
      </w:tr>
      <w:tr w:rsidR="00F172F2" w14:paraId="37E386F1" w14:textId="77777777" w:rsidTr="00766839">
        <w:tc>
          <w:tcPr>
            <w:tcW w:w="758" w:type="dxa"/>
            <w:shd w:val="clear" w:color="auto" w:fill="C5E0B3" w:themeFill="accent6" w:themeFillTint="66"/>
          </w:tcPr>
          <w:p w14:paraId="064F7961" w14:textId="77777777" w:rsidR="00F172F2" w:rsidRPr="00D33729" w:rsidRDefault="00F172F2" w:rsidP="0076683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4</w:t>
            </w:r>
          </w:p>
        </w:tc>
        <w:tc>
          <w:tcPr>
            <w:tcW w:w="4187" w:type="dxa"/>
            <w:shd w:val="clear" w:color="auto" w:fill="auto"/>
          </w:tcPr>
          <w:p w14:paraId="31F03B9B" w14:textId="77777777" w:rsidR="00F172F2" w:rsidRDefault="00F172F2" w:rsidP="00766839">
            <w:proofErr w:type="gramStart"/>
            <w:r>
              <w:t>Definitely positive</w:t>
            </w:r>
            <w:proofErr w:type="gramEnd"/>
            <w:r>
              <w:t>.  Good rapport with the dentist, interested, laughing, smiling, happy, engaged.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82B7A14" w14:textId="77777777" w:rsidR="00F172F2" w:rsidRPr="00D33729" w:rsidRDefault="00F172F2" w:rsidP="00766839">
            <w:pPr>
              <w:jc w:val="center"/>
              <w:rPr>
                <w:b/>
                <w:bCs/>
              </w:rPr>
            </w:pPr>
            <w:r w:rsidRPr="00D33729">
              <w:rPr>
                <w:b/>
                <w:bCs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66F74A1F" w14:textId="77777777" w:rsidR="00F172F2" w:rsidRDefault="00F172F2" w:rsidP="00766839">
            <w:r>
              <w:t>Full participation, completed 100% (10/10) of the visit elements</w:t>
            </w:r>
          </w:p>
        </w:tc>
      </w:tr>
    </w:tbl>
    <w:p w14:paraId="3A1DF89E" w14:textId="77777777" w:rsidR="00D33729" w:rsidRDefault="00D33729" w:rsidP="00D33729">
      <w:p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sz w:val="20"/>
          <w:u w:val="single"/>
        </w:rPr>
      </w:pPr>
    </w:p>
    <w:p w14:paraId="2AD7864A" w14:textId="77777777" w:rsidR="00D33729" w:rsidRPr="00D33729" w:rsidRDefault="00D33729" w:rsidP="00D33729">
      <w:pPr>
        <w:autoSpaceDE w:val="0"/>
        <w:autoSpaceDN w:val="0"/>
        <w:adjustRightInd w:val="0"/>
        <w:spacing w:before="0" w:after="0" w:line="360" w:lineRule="auto"/>
        <w:rPr>
          <w:rFonts w:eastAsiaTheme="minorHAnsi" w:cs="Calibri"/>
          <w:i/>
          <w:sz w:val="20"/>
        </w:rPr>
      </w:pPr>
      <w:r w:rsidRPr="007A32F8">
        <w:rPr>
          <w:rFonts w:ascii="Calibri" w:eastAsiaTheme="minorHAnsi" w:hAnsi="Calibri" w:cs="Calibri"/>
          <w:sz w:val="20"/>
          <w:u w:val="single"/>
        </w:rPr>
        <w:t>Behavior</w:t>
      </w:r>
      <w:r w:rsidRPr="007A32F8">
        <w:rPr>
          <w:rFonts w:ascii="Calibri" w:eastAsiaTheme="minorHAnsi" w:hAnsi="Calibri" w:cs="Calibri"/>
          <w:sz w:val="20"/>
        </w:rPr>
        <w:t xml:space="preserve">- </w:t>
      </w:r>
      <w:r w:rsidRPr="00D33729">
        <w:rPr>
          <w:rFonts w:eastAsiaTheme="minorHAnsi" w:cs="Calibri"/>
          <w:i/>
          <w:sz w:val="20"/>
        </w:rPr>
        <w:t xml:space="preserve">Score based on </w:t>
      </w:r>
      <w:r w:rsidRPr="00D33729">
        <w:rPr>
          <w:rFonts w:eastAsiaTheme="minorHAnsi" w:cs="Calibri"/>
          <w:b/>
          <w:bCs/>
          <w:i/>
          <w:sz w:val="20"/>
        </w:rPr>
        <w:t>WORST/MOST NEGATIVE</w:t>
      </w:r>
      <w:r w:rsidRPr="00D33729">
        <w:rPr>
          <w:rFonts w:eastAsiaTheme="minorHAnsi" w:cs="Calibri"/>
          <w:i/>
          <w:sz w:val="20"/>
        </w:rPr>
        <w:t xml:space="preserve"> behavior observed even if brief</w:t>
      </w:r>
    </w:p>
    <w:p w14:paraId="294783E6" w14:textId="77777777" w:rsidR="00D33729" w:rsidRDefault="00D33729" w:rsidP="00D33729">
      <w:pPr>
        <w:autoSpaceDE w:val="0"/>
        <w:autoSpaceDN w:val="0"/>
        <w:adjustRightInd w:val="0"/>
        <w:spacing w:before="0" w:after="120"/>
        <w:rPr>
          <w:rFonts w:ascii="Rockwell Nova Light" w:eastAsiaTheme="minorHAnsi" w:hAnsi="Rockwell Nova Light" w:cs="Calibri"/>
          <w:i/>
          <w:sz w:val="20"/>
        </w:rPr>
      </w:pPr>
      <w:r w:rsidRPr="007A32F8">
        <w:rPr>
          <w:rFonts w:ascii="Calibri" w:eastAsiaTheme="minorHAnsi" w:hAnsi="Calibri" w:cs="Calibri"/>
          <w:sz w:val="20"/>
          <w:u w:val="single"/>
        </w:rPr>
        <w:t>Participation</w:t>
      </w:r>
      <w:r w:rsidRPr="007A32F8">
        <w:rPr>
          <w:rFonts w:ascii="Calibri" w:eastAsiaTheme="minorHAnsi" w:hAnsi="Calibri" w:cs="Calibri"/>
          <w:sz w:val="20"/>
        </w:rPr>
        <w:t xml:space="preserve">- </w:t>
      </w:r>
      <w:r w:rsidRPr="00D33729">
        <w:rPr>
          <w:rFonts w:eastAsiaTheme="minorHAnsi" w:cs="Calibri"/>
          <w:i/>
          <w:sz w:val="20"/>
        </w:rPr>
        <w:t xml:space="preserve">Score based on % of visit elements </w:t>
      </w:r>
      <w:r w:rsidRPr="00D33729">
        <w:rPr>
          <w:rFonts w:eastAsiaTheme="minorHAnsi" w:cs="Calibri"/>
          <w:b/>
          <w:bCs/>
          <w:i/>
          <w:sz w:val="20"/>
        </w:rPr>
        <w:t>ACTUALLY COMPLETED</w:t>
      </w:r>
      <w:r w:rsidRPr="00D33729">
        <w:rPr>
          <w:rFonts w:eastAsiaTheme="minorHAnsi" w:cs="Calibri"/>
          <w:i/>
          <w:sz w:val="20"/>
        </w:rPr>
        <w:t xml:space="preserve"> (# completed / 10 possible elements), even if the kiddo was “too young” to do that step.</w:t>
      </w:r>
      <w:r w:rsidRPr="007A32F8">
        <w:rPr>
          <w:rFonts w:ascii="Rockwell Nova Light" w:eastAsiaTheme="minorHAnsi" w:hAnsi="Rockwell Nova Light" w:cs="Calibri"/>
          <w:i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5544"/>
      </w:tblGrid>
      <w:tr w:rsidR="00D33729" w14:paraId="71CDAC45" w14:textId="77777777" w:rsidTr="00766839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BDF2E" w14:textId="77777777" w:rsidR="00D33729" w:rsidRPr="006D099F" w:rsidRDefault="00D33729" w:rsidP="00766839">
            <w:pPr>
              <w:spacing w:line="360" w:lineRule="auto"/>
              <w:rPr>
                <w:b/>
              </w:rPr>
            </w:pPr>
            <w:r w:rsidRPr="00064595">
              <w:rPr>
                <w:b/>
              </w:rPr>
              <w:t>10 steps to a dental visit for a child:</w:t>
            </w:r>
          </w:p>
        </w:tc>
      </w:tr>
      <w:tr w:rsidR="00D33729" w14:paraId="42DD694C" w14:textId="77777777" w:rsidTr="00766839">
        <w:trPr>
          <w:trHeight w:val="12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7A56B49F" w14:textId="77777777" w:rsidR="00D33729" w:rsidRDefault="00D33729" w:rsidP="00D33729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>
              <w:t>Weight, Height, and walks to suite</w:t>
            </w:r>
          </w:p>
          <w:p w14:paraId="6B5C24C8" w14:textId="77777777" w:rsidR="00D33729" w:rsidRDefault="00D33729" w:rsidP="00D33729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>
              <w:t xml:space="preserve">Sits in chair, puts on bib and glasses </w:t>
            </w:r>
          </w:p>
          <w:p w14:paraId="48FBF196" w14:textId="77777777" w:rsidR="00D33729" w:rsidRDefault="00D33729" w:rsidP="00D33729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>
              <w:t>Opens mouth and does visual exam- dental assistant</w:t>
            </w:r>
          </w:p>
          <w:p w14:paraId="046FD4BF" w14:textId="77777777" w:rsidR="00D33729" w:rsidRDefault="00D33729" w:rsidP="00D33729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>
              <w:t>X-rays</w:t>
            </w:r>
          </w:p>
          <w:p w14:paraId="51416147" w14:textId="77777777" w:rsidR="00D33729" w:rsidRDefault="00D33729" w:rsidP="00D33729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>
              <w:t>Cleaning- brushing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543DBBFB" w14:textId="77777777" w:rsidR="00D33729" w:rsidRDefault="00D33729" w:rsidP="00D33729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>
              <w:t>Cleaning- flossing</w:t>
            </w:r>
          </w:p>
          <w:p w14:paraId="5F616832" w14:textId="77777777" w:rsidR="00D33729" w:rsidRDefault="00D33729" w:rsidP="00D33729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>
              <w:t>Cleaning- Polishing</w:t>
            </w:r>
          </w:p>
          <w:p w14:paraId="36E7221A" w14:textId="77777777" w:rsidR="00D33729" w:rsidRDefault="00D33729" w:rsidP="00D33729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>
              <w:t>Opens mouth and does visual exam- dentist</w:t>
            </w:r>
          </w:p>
          <w:p w14:paraId="5C14146A" w14:textId="77777777" w:rsidR="00D33729" w:rsidRDefault="00D33729" w:rsidP="00D33729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>
              <w:t xml:space="preserve">Explorer </w:t>
            </w:r>
          </w:p>
          <w:p w14:paraId="095FFF9A" w14:textId="77777777" w:rsidR="00D33729" w:rsidRDefault="00D33729" w:rsidP="00D33729">
            <w:pPr>
              <w:pStyle w:val="ListParagraph"/>
              <w:numPr>
                <w:ilvl w:val="0"/>
                <w:numId w:val="4"/>
              </w:numPr>
              <w:spacing w:before="0" w:after="0"/>
            </w:pPr>
            <w:r>
              <w:t>Fluoride varnish</w:t>
            </w:r>
          </w:p>
        </w:tc>
      </w:tr>
    </w:tbl>
    <w:p w14:paraId="6A84BB63" w14:textId="77777777" w:rsidR="00F172F2" w:rsidRDefault="00D33729" w:rsidP="00F172F2">
      <w:pPr>
        <w:spacing w:before="0" w:after="0"/>
        <w:rPr>
          <w:rFonts w:ascii="Calibri" w:eastAsiaTheme="minorHAnsi" w:hAnsi="Calibri" w:cs="Calibri"/>
          <w:sz w:val="20"/>
        </w:rPr>
      </w:pPr>
      <w:r w:rsidRPr="007A32F8">
        <w:rPr>
          <w:rFonts w:ascii="Calibri" w:eastAsiaTheme="minorHAnsi" w:hAnsi="Calibri" w:cs="Calibri"/>
          <w:sz w:val="20"/>
          <w:u w:val="single"/>
        </w:rPr>
        <w:t>Total Score</w:t>
      </w:r>
      <w:r w:rsidRPr="007A32F8">
        <w:rPr>
          <w:rFonts w:ascii="Calibri" w:eastAsiaTheme="minorHAnsi" w:hAnsi="Calibri" w:cs="Calibri"/>
          <w:sz w:val="20"/>
        </w:rPr>
        <w:t xml:space="preserve">: </w:t>
      </w:r>
      <w:r>
        <w:t>“A.B” (i.e. “2.4”)</w:t>
      </w:r>
      <w:r w:rsidRPr="007A32F8">
        <w:rPr>
          <w:rFonts w:ascii="Calibri" w:eastAsiaTheme="minorHAnsi" w:hAnsi="Calibri" w:cs="Calibri"/>
          <w:sz w:val="20"/>
        </w:rPr>
        <w:t xml:space="preserve"> </w:t>
      </w:r>
    </w:p>
    <w:p w14:paraId="653949C7" w14:textId="66F8015D" w:rsidR="00A155BB" w:rsidRPr="00F172F2" w:rsidRDefault="00D33729" w:rsidP="00F172F2">
      <w:pPr>
        <w:spacing w:before="0" w:after="0"/>
        <w:rPr>
          <w:rFonts w:ascii="Calibri" w:eastAsiaTheme="minorHAnsi" w:hAnsi="Calibri" w:cs="Calibri"/>
          <w:sz w:val="20"/>
        </w:rPr>
      </w:pPr>
      <w:r w:rsidRPr="007A32F8">
        <w:rPr>
          <w:rFonts w:ascii="Calibri" w:eastAsiaTheme="minorHAnsi" w:hAnsi="Calibri" w:cs="Calibri"/>
          <w:sz w:val="20"/>
          <w:u w:val="single"/>
        </w:rPr>
        <w:t xml:space="preserve">Comments: </w:t>
      </w:r>
      <w:r w:rsidRPr="007A32F8">
        <w:rPr>
          <w:rFonts w:ascii="Calibri" w:eastAsiaTheme="minorHAnsi" w:hAnsi="Calibri" w:cs="Calibri"/>
          <w:sz w:val="20"/>
        </w:rPr>
        <w:t>observations or important notes</w:t>
      </w:r>
    </w:p>
    <w:sectPr w:rsidR="00A155BB" w:rsidRPr="00F172F2" w:rsidSect="00F172F2">
      <w:footerReference w:type="default" r:id="rId7"/>
      <w:type w:val="continuous"/>
      <w:pgSz w:w="12240" w:h="15840"/>
      <w:pgMar w:top="288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45A2" w14:textId="77777777" w:rsidR="009578E3" w:rsidRDefault="00A155BB">
      <w:pPr>
        <w:spacing w:before="0" w:after="0"/>
      </w:pPr>
      <w:r>
        <w:separator/>
      </w:r>
    </w:p>
  </w:endnote>
  <w:endnote w:type="continuationSeparator" w:id="0">
    <w:p w14:paraId="2E10F0DA" w14:textId="77777777" w:rsidR="009578E3" w:rsidRDefault="00A155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Nova Light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AFF3" w14:textId="18E4AB7A" w:rsidR="007A32F8" w:rsidRDefault="007A32F8" w:rsidP="00B900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913C" w14:textId="77777777" w:rsidR="009578E3" w:rsidRDefault="00A155BB">
      <w:pPr>
        <w:spacing w:before="0" w:after="0"/>
      </w:pPr>
      <w:r>
        <w:separator/>
      </w:r>
    </w:p>
  </w:footnote>
  <w:footnote w:type="continuationSeparator" w:id="0">
    <w:p w14:paraId="1B7A44D1" w14:textId="77777777" w:rsidR="009578E3" w:rsidRDefault="00A155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6E5D"/>
    <w:multiLevelType w:val="hybridMultilevel"/>
    <w:tmpl w:val="847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0CFC"/>
    <w:multiLevelType w:val="hybridMultilevel"/>
    <w:tmpl w:val="FF78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5AD0"/>
    <w:multiLevelType w:val="hybridMultilevel"/>
    <w:tmpl w:val="5F6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291B"/>
    <w:multiLevelType w:val="hybridMultilevel"/>
    <w:tmpl w:val="FF78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F8"/>
    <w:rsid w:val="005B3601"/>
    <w:rsid w:val="005C4E93"/>
    <w:rsid w:val="005F696E"/>
    <w:rsid w:val="007A32F8"/>
    <w:rsid w:val="009578E3"/>
    <w:rsid w:val="00A155BB"/>
    <w:rsid w:val="00B642B9"/>
    <w:rsid w:val="00D33729"/>
    <w:rsid w:val="00D41BF3"/>
    <w:rsid w:val="00E46952"/>
    <w:rsid w:val="00F172F2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82FA"/>
  <w15:chartTrackingRefBased/>
  <w15:docId w15:val="{75FF5A0A-8A75-4C9B-BAA9-D3FB55B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32F8"/>
    <w:pPr>
      <w:spacing w:before="60" w:after="60" w:line="240" w:lineRule="auto"/>
    </w:pPr>
    <w:rPr>
      <w:rFonts w:eastAsia="Times New Roman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32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32F8"/>
    <w:rPr>
      <w:rFonts w:eastAsia="Times New Roman" w:cs="Times New Roman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5B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55BB"/>
    <w:rPr>
      <w:rFonts w:eastAsia="Times New Roman" w:cs="Times New Roman"/>
      <w:sz w:val="19"/>
      <w:szCs w:val="20"/>
    </w:rPr>
  </w:style>
  <w:style w:type="table" w:styleId="TableGrid">
    <w:name w:val="Table Grid"/>
    <w:basedOn w:val="TableNormal"/>
    <w:uiPriority w:val="39"/>
    <w:rsid w:val="00F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Alynn Vienot</cp:lastModifiedBy>
  <cp:revision>2</cp:revision>
  <cp:lastPrinted>2019-10-25T19:02:00Z</cp:lastPrinted>
  <dcterms:created xsi:type="dcterms:W3CDTF">2019-10-25T19:09:00Z</dcterms:created>
  <dcterms:modified xsi:type="dcterms:W3CDTF">2019-10-25T19:09:00Z</dcterms:modified>
</cp:coreProperties>
</file>